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21" w:rsidRPr="00F54821" w:rsidRDefault="00F54821" w:rsidP="00ED2985">
      <w:pPr>
        <w:rPr>
          <w:rFonts w:hint="eastAsia"/>
          <w:b/>
          <w:sz w:val="44"/>
          <w:szCs w:val="44"/>
        </w:rPr>
      </w:pPr>
      <w:r w:rsidRPr="00F54821">
        <w:rPr>
          <w:rFonts w:hint="eastAsia"/>
          <w:b/>
          <w:sz w:val="44"/>
          <w:szCs w:val="44"/>
          <w:highlight w:val="yellow"/>
        </w:rPr>
        <w:t>企业信息</w:t>
      </w:r>
    </w:p>
    <w:p w:rsidR="00F54821" w:rsidRDefault="00F54821" w:rsidP="00ED2985">
      <w:pPr>
        <w:rPr>
          <w:rFonts w:hint="eastAsia"/>
        </w:rPr>
      </w:pPr>
    </w:p>
    <w:p w:rsidR="007D7D29" w:rsidRDefault="00ED2985" w:rsidP="00ED2985">
      <w:pPr>
        <w:rPr>
          <w:rFonts w:hint="eastAsia"/>
        </w:rPr>
      </w:pPr>
      <w:r>
        <w:rPr>
          <w:rFonts w:hint="eastAsia"/>
        </w:rPr>
        <w:t>制造商：</w:t>
      </w: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深圳市耀嵘科技有限公司</w:t>
      </w:r>
    </w:p>
    <w:p w:rsidR="00ED2985" w:rsidRDefault="00ED2985" w:rsidP="00ED2985">
      <w:pPr>
        <w:rPr>
          <w:rFonts w:hint="eastAsia"/>
        </w:rPr>
      </w:pP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主营：</w:t>
      </w:r>
      <w:r>
        <w:rPr>
          <w:rFonts w:hint="eastAsia"/>
        </w:rPr>
        <w:t xml:space="preserve"> </w:t>
      </w: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 xml:space="preserve">LED </w:t>
      </w:r>
      <w:r>
        <w:rPr>
          <w:rFonts w:hint="eastAsia"/>
        </w:rPr>
        <w:t>户外照明产品（停车场灯、墙灯、路灯、投光灯、工矿灯等），</w:t>
      </w:r>
      <w:r w:rsidR="007D7D29">
        <w:rPr>
          <w:rFonts w:hint="eastAsia"/>
        </w:rPr>
        <w:t>10</w:t>
      </w:r>
      <w:r w:rsidR="007D7D29">
        <w:rPr>
          <w:rFonts w:hint="eastAsia"/>
        </w:rPr>
        <w:t>年</w:t>
      </w:r>
      <w:r w:rsidR="007D7D29">
        <w:rPr>
          <w:rFonts w:hint="eastAsia"/>
        </w:rPr>
        <w:t>LED</w:t>
      </w:r>
      <w:r w:rsidR="007D7D29">
        <w:rPr>
          <w:rFonts w:hint="eastAsia"/>
        </w:rPr>
        <w:t>户外照明经验！</w:t>
      </w:r>
      <w:r>
        <w:rPr>
          <w:rFonts w:hint="eastAsia"/>
        </w:rPr>
        <w:t>公司所有产品均为私模产品并已经申请专利。我司多款产品如</w:t>
      </w:r>
      <w:r>
        <w:rPr>
          <w:rFonts w:hint="eastAsia"/>
        </w:rPr>
        <w:t>LED</w:t>
      </w:r>
      <w:r>
        <w:rPr>
          <w:rFonts w:hint="eastAsia"/>
        </w:rPr>
        <w:t>停车场灯、墙灯、工矿灯在北美市场有成熟的销售经验并深得当地客户的青睐。</w:t>
      </w:r>
    </w:p>
    <w:p w:rsidR="00ED2985" w:rsidRDefault="00ED2985" w:rsidP="00ED2985">
      <w:pPr>
        <w:rPr>
          <w:rFonts w:hint="eastAsia"/>
        </w:rPr>
      </w:pP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合作店铺招商：</w:t>
      </w: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目前我们在</w:t>
      </w:r>
      <w:r w:rsidRPr="00F54821">
        <w:rPr>
          <w:rFonts w:hint="eastAsia"/>
          <w:highlight w:val="cyan"/>
        </w:rPr>
        <w:t>美国有</w:t>
      </w:r>
      <w:r w:rsidRPr="00F54821">
        <w:rPr>
          <w:rFonts w:hint="eastAsia"/>
          <w:highlight w:val="cyan"/>
        </w:rPr>
        <w:t>2</w:t>
      </w:r>
      <w:r w:rsidRPr="00F54821">
        <w:rPr>
          <w:rFonts w:hint="eastAsia"/>
          <w:highlight w:val="cyan"/>
        </w:rPr>
        <w:t>大仓库</w:t>
      </w: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年计划再多开</w:t>
      </w:r>
      <w:r>
        <w:rPr>
          <w:rFonts w:hint="eastAsia"/>
        </w:rPr>
        <w:t>1-2</w:t>
      </w:r>
      <w:r>
        <w:rPr>
          <w:rFonts w:hint="eastAsia"/>
        </w:rPr>
        <w:t>个美国仓，其他国家如德国在计划当中），</w:t>
      </w:r>
      <w:r w:rsidRPr="00F54821">
        <w:rPr>
          <w:rFonts w:hint="eastAsia"/>
          <w:highlight w:val="cyan"/>
        </w:rPr>
        <w:t>专供海外仓一件代发</w:t>
      </w:r>
      <w:r>
        <w:rPr>
          <w:rFonts w:hint="eastAsia"/>
        </w:rPr>
        <w:t>！目前海外仓一件代发模式已经运营将近一年，主要配合、服务深广及江浙一带的电商店铺，有成功的经验，多家店铺上架</w:t>
      </w:r>
      <w:r>
        <w:rPr>
          <w:rFonts w:hint="eastAsia"/>
        </w:rPr>
        <w:t>2</w:t>
      </w:r>
      <w:r>
        <w:rPr>
          <w:rFonts w:hint="eastAsia"/>
        </w:rPr>
        <w:t>个星期内出订单，</w:t>
      </w:r>
      <w:r>
        <w:rPr>
          <w:rFonts w:hint="eastAsia"/>
        </w:rPr>
        <w:t>3</w:t>
      </w:r>
      <w:r>
        <w:rPr>
          <w:rFonts w:hint="eastAsia"/>
        </w:rPr>
        <w:t>家以上店铺月销售额</w:t>
      </w:r>
      <w:r>
        <w:rPr>
          <w:rFonts w:hint="eastAsia"/>
        </w:rPr>
        <w:t xml:space="preserve">10W RMB, </w:t>
      </w:r>
      <w:r w:rsidRPr="00F54821">
        <w:rPr>
          <w:rFonts w:hint="eastAsia"/>
          <w:highlight w:val="cyan"/>
        </w:rPr>
        <w:t xml:space="preserve">2 </w:t>
      </w:r>
      <w:r w:rsidRPr="00F54821">
        <w:rPr>
          <w:rFonts w:hint="eastAsia"/>
          <w:highlight w:val="cyan"/>
        </w:rPr>
        <w:t>家店铺月销售额</w:t>
      </w:r>
      <w:r w:rsidRPr="00F54821">
        <w:rPr>
          <w:rFonts w:hint="eastAsia"/>
          <w:highlight w:val="cyan"/>
        </w:rPr>
        <w:t>50W RMB</w:t>
      </w:r>
      <w:r w:rsidR="00F54821" w:rsidRPr="00F54821">
        <w:rPr>
          <w:rFonts w:hint="eastAsia"/>
          <w:highlight w:val="cyan"/>
        </w:rPr>
        <w:t>（单款产品）</w:t>
      </w:r>
      <w:r>
        <w:rPr>
          <w:rFonts w:hint="eastAsia"/>
        </w:rPr>
        <w:t>!</w:t>
      </w:r>
      <w:r>
        <w:rPr>
          <w:rFonts w:hint="eastAsia"/>
        </w:rPr>
        <w:t>我们做产品，保质量，压库存，做售后，合作店铺只需上架产品销售即可！期待您的加入！详细信息，请随时联系我们！</w:t>
      </w:r>
    </w:p>
    <w:p w:rsidR="00ED2985" w:rsidRDefault="00ED2985" w:rsidP="00ED2985">
      <w:pPr>
        <w:rPr>
          <w:rFonts w:hint="eastAsia"/>
        </w:rPr>
      </w:pP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联系人：</w:t>
      </w:r>
      <w:r>
        <w:rPr>
          <w:rFonts w:hint="eastAsia"/>
        </w:rPr>
        <w:t xml:space="preserve"> Sammi Wong</w:t>
      </w:r>
    </w:p>
    <w:p w:rsidR="00ED2985" w:rsidRDefault="00ED2985" w:rsidP="00ED2985">
      <w:pPr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 xml:space="preserve">+86 13824370146 </w:t>
      </w:r>
    </w:p>
    <w:p w:rsidR="0099231A" w:rsidRDefault="0099231A" w:rsidP="00ED2985">
      <w:pPr>
        <w:rPr>
          <w:rFonts w:hint="eastAsia"/>
        </w:rPr>
      </w:pPr>
      <w:r>
        <w:rPr>
          <w:rFonts w:hint="eastAsia"/>
        </w:rPr>
        <w:t>微信：（请备注海外仓一件代发项目）</w:t>
      </w:r>
    </w:p>
    <w:p w:rsidR="00F54821" w:rsidRDefault="0099231A" w:rsidP="00ED298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200150" cy="1200150"/>
            <wp:effectExtent l="19050" t="0" r="0" b="0"/>
            <wp:docPr id="1" name="图片 1" descr="C:\DOCUME~1\ADMINI~1\LOCALS~1\Temp\WeChat Files\184423606636033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I~1\LOCALS~1\Temp\WeChat Files\18442360663603362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60090B" w:rsidRDefault="0060090B" w:rsidP="00ED2985">
      <w:pPr>
        <w:rPr>
          <w:rFonts w:hint="eastAsia"/>
        </w:rPr>
      </w:pPr>
    </w:p>
    <w:p w:rsidR="00F54821" w:rsidRDefault="00F54821" w:rsidP="00F54821">
      <w:pPr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highlight w:val="yellow"/>
        </w:rPr>
        <w:lastRenderedPageBreak/>
        <w:t>产品</w:t>
      </w:r>
      <w:r w:rsidRPr="00F54821">
        <w:rPr>
          <w:rFonts w:hint="eastAsia"/>
          <w:b/>
          <w:sz w:val="44"/>
          <w:szCs w:val="44"/>
          <w:highlight w:val="yellow"/>
        </w:rPr>
        <w:t>信息</w:t>
      </w:r>
      <w:r w:rsidR="0060090B">
        <w:rPr>
          <w:rFonts w:hint="eastAsia"/>
          <w:b/>
          <w:sz w:val="44"/>
          <w:szCs w:val="44"/>
        </w:rPr>
        <w:t xml:space="preserve"> </w:t>
      </w:r>
    </w:p>
    <w:p w:rsidR="0060090B" w:rsidRDefault="0060090B" w:rsidP="00ED2985">
      <w:pPr>
        <w:rPr>
          <w:rFonts w:hint="eastAsia"/>
          <w:b/>
          <w:sz w:val="13"/>
          <w:szCs w:val="13"/>
        </w:rPr>
      </w:pPr>
    </w:p>
    <w:p w:rsidR="00F54821" w:rsidRDefault="00F54821" w:rsidP="00ED2985">
      <w:pPr>
        <w:rPr>
          <w:rFonts w:hint="eastAsia"/>
          <w:b/>
          <w:sz w:val="24"/>
          <w:szCs w:val="24"/>
        </w:rPr>
      </w:pPr>
      <w:r w:rsidRPr="0099231A">
        <w:rPr>
          <w:rFonts w:hint="eastAsia"/>
          <w:b/>
          <w:sz w:val="24"/>
          <w:szCs w:val="24"/>
        </w:rPr>
        <w:t xml:space="preserve">200W LED </w:t>
      </w:r>
      <w:r w:rsidRPr="0099231A">
        <w:rPr>
          <w:rFonts w:hint="eastAsia"/>
          <w:b/>
          <w:sz w:val="24"/>
          <w:szCs w:val="24"/>
        </w:rPr>
        <w:t>停车场灯</w:t>
      </w:r>
      <w:r w:rsidR="0060090B">
        <w:rPr>
          <w:rFonts w:hint="eastAsia"/>
          <w:b/>
          <w:sz w:val="24"/>
          <w:szCs w:val="24"/>
        </w:rPr>
        <w:t>产品详细资料：</w:t>
      </w:r>
    </w:p>
    <w:p w:rsidR="0099231A" w:rsidRPr="0099231A" w:rsidRDefault="0099231A" w:rsidP="00ED2985">
      <w:pPr>
        <w:rPr>
          <w:rFonts w:hint="eastAsia"/>
          <w:b/>
          <w:sz w:val="24"/>
          <w:szCs w:val="24"/>
        </w:rPr>
      </w:pPr>
    </w:p>
    <w:p w:rsidR="00ED2985" w:rsidRDefault="00ED2985" w:rsidP="00ED2985">
      <w:r>
        <w:t>200W LED Parking Lot Light</w:t>
      </w:r>
      <w:r w:rsidR="00F54821">
        <w:rPr>
          <w:rFonts w:hint="eastAsia"/>
        </w:rPr>
        <w:t xml:space="preserve">  </w:t>
      </w:r>
    </w:p>
    <w:p w:rsidR="00000000" w:rsidRDefault="00F54821" w:rsidP="00ED2985">
      <w:pPr>
        <w:rPr>
          <w:rFonts w:hint="eastAsia"/>
        </w:rPr>
      </w:pPr>
      <w:r>
        <w:rPr>
          <w:rFonts w:hint="eastAsia"/>
        </w:rPr>
        <w:t xml:space="preserve">Model: </w:t>
      </w:r>
      <w:r w:rsidR="00ED2985">
        <w:rPr>
          <w:rFonts w:hint="eastAsia"/>
        </w:rPr>
        <w:t>YR-PL670-W200</w:t>
      </w:r>
    </w:p>
    <w:p w:rsidR="00B4148E" w:rsidRDefault="00B4148E" w:rsidP="00B4148E">
      <w:r>
        <w:t>Wattage: 200±8W</w:t>
      </w:r>
    </w:p>
    <w:p w:rsidR="00B4148E" w:rsidRDefault="00B4148E" w:rsidP="00B4148E">
      <w:r>
        <w:t>Voltage: AC90-265V</w:t>
      </w:r>
    </w:p>
    <w:p w:rsidR="00B4148E" w:rsidRDefault="00B4148E" w:rsidP="00B4148E">
      <w:r>
        <w:t>Frequency: 50-60Hz</w:t>
      </w:r>
    </w:p>
    <w:p w:rsidR="00B4148E" w:rsidRDefault="00B4148E" w:rsidP="00B4148E">
      <w:r>
        <w:t>Power Factor: &gt;0.90</w:t>
      </w:r>
    </w:p>
    <w:p w:rsidR="00B4148E" w:rsidRDefault="00B4148E" w:rsidP="00B4148E">
      <w:r>
        <w:t xml:space="preserve">LED: </w:t>
      </w:r>
      <w:r>
        <w:rPr>
          <w:rFonts w:hint="eastAsia"/>
        </w:rPr>
        <w:t>SMD leds</w:t>
      </w:r>
    </w:p>
    <w:p w:rsidR="00B4148E" w:rsidRDefault="00B4148E" w:rsidP="00B4148E">
      <w:r>
        <w:t>Lumens:22000lm @5000K</w:t>
      </w:r>
    </w:p>
    <w:p w:rsidR="00B4148E" w:rsidRDefault="00B4148E" w:rsidP="00B4148E">
      <w:r>
        <w:t>CCT: 4800-5300K</w:t>
      </w:r>
    </w:p>
    <w:p w:rsidR="00B4148E" w:rsidRDefault="00B4148E" w:rsidP="00B4148E">
      <w:r>
        <w:t>CRI: &gt;70</w:t>
      </w:r>
    </w:p>
    <w:p w:rsidR="00B4148E" w:rsidRDefault="00B4148E" w:rsidP="00B4148E">
      <w:r>
        <w:t>Beam Angle:90*140°</w:t>
      </w:r>
    </w:p>
    <w:p w:rsidR="00B4148E" w:rsidRDefault="00B4148E" w:rsidP="00B4148E">
      <w:r>
        <w:t>IP65 waterproof</w:t>
      </w:r>
    </w:p>
    <w:p w:rsidR="00B4148E" w:rsidRDefault="00B4148E" w:rsidP="00B4148E">
      <w:pPr>
        <w:rPr>
          <w:rFonts w:hint="eastAsia"/>
        </w:rPr>
      </w:pPr>
      <w:r>
        <w:t>Storage Temp.: –40 ~ 50°C</w:t>
      </w:r>
    </w:p>
    <w:p w:rsidR="00B4148E" w:rsidRDefault="00B4148E" w:rsidP="00B4148E">
      <w:r>
        <w:t>Housing Color: Brown</w:t>
      </w:r>
    </w:p>
    <w:p w:rsidR="00B4148E" w:rsidRDefault="00B4148E" w:rsidP="00B4148E">
      <w:pPr>
        <w:rPr>
          <w:rFonts w:hint="eastAsia"/>
        </w:rPr>
      </w:pPr>
      <w:r>
        <w:t>Connection Type: Type A</w:t>
      </w:r>
      <w:r>
        <w:rPr>
          <w:rFonts w:hint="eastAsia"/>
        </w:rPr>
        <w:t xml:space="preserve">  (A</w:t>
      </w:r>
      <w:r>
        <w:rPr>
          <w:rFonts w:hint="eastAsia"/>
        </w:rPr>
        <w:t>款接头，如产品图片所示</w:t>
      </w:r>
      <w:r>
        <w:rPr>
          <w:rFonts w:hint="eastAsia"/>
        </w:rPr>
        <w:t>)</w:t>
      </w:r>
    </w:p>
    <w:p w:rsidR="00B4148E" w:rsidRDefault="00B4148E" w:rsidP="00B4148E">
      <w:r>
        <w:t>N.W.: 9.5 KG</w:t>
      </w:r>
    </w:p>
    <w:p w:rsidR="00B4148E" w:rsidRDefault="00B4148E" w:rsidP="00B4148E">
      <w:r>
        <w:t>G.W.: 11.5 KG</w:t>
      </w:r>
    </w:p>
    <w:p w:rsidR="00B4148E" w:rsidRDefault="00B4148E" w:rsidP="00B4148E">
      <w:r>
        <w:t>Product Size: 343*670*176 mm</w:t>
      </w:r>
    </w:p>
    <w:p w:rsidR="00B4148E" w:rsidRDefault="00B4148E" w:rsidP="00B4148E">
      <w:pPr>
        <w:rPr>
          <w:rFonts w:hint="eastAsia"/>
        </w:rPr>
      </w:pPr>
      <w:r>
        <w:t>Package Size: 840*420*140 mm</w:t>
      </w:r>
    </w:p>
    <w:p w:rsidR="00B4148E" w:rsidRDefault="00B4148E" w:rsidP="00B4148E">
      <w:pPr>
        <w:rPr>
          <w:rFonts w:hint="eastAsia"/>
        </w:rPr>
      </w:pPr>
      <w:r>
        <w:t>Cer.:</w:t>
      </w:r>
      <w:r>
        <w:rPr>
          <w:rFonts w:hint="eastAsia"/>
        </w:rPr>
        <w:t xml:space="preserve"> </w:t>
      </w:r>
      <w:r>
        <w:t xml:space="preserve">ETL,DLC       </w:t>
      </w:r>
    </w:p>
    <w:p w:rsidR="00B4148E" w:rsidRDefault="00B4148E" w:rsidP="00B4148E">
      <w:r>
        <w:t>Warranty: 5 years</w:t>
      </w:r>
    </w:p>
    <w:sectPr w:rsidR="00B41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844" w:rsidRDefault="00B65844" w:rsidP="00ED2985">
      <w:r>
        <w:separator/>
      </w:r>
    </w:p>
  </w:endnote>
  <w:endnote w:type="continuationSeparator" w:id="1">
    <w:p w:rsidR="00B65844" w:rsidRDefault="00B65844" w:rsidP="00ED2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844" w:rsidRDefault="00B65844" w:rsidP="00ED2985">
      <w:r>
        <w:separator/>
      </w:r>
    </w:p>
  </w:footnote>
  <w:footnote w:type="continuationSeparator" w:id="1">
    <w:p w:rsidR="00B65844" w:rsidRDefault="00B65844" w:rsidP="00ED29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985"/>
    <w:rsid w:val="00070DEC"/>
    <w:rsid w:val="0060090B"/>
    <w:rsid w:val="007D7D29"/>
    <w:rsid w:val="0099231A"/>
    <w:rsid w:val="00B4148E"/>
    <w:rsid w:val="00B65844"/>
    <w:rsid w:val="00BF126B"/>
    <w:rsid w:val="00D81B80"/>
    <w:rsid w:val="00ED2985"/>
    <w:rsid w:val="00F5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9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9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23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23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133</Words>
  <Characters>762</Characters>
  <Application>Microsoft Office Word</Application>
  <DocSecurity>0</DocSecurity>
  <Lines>6</Lines>
  <Paragraphs>1</Paragraphs>
  <ScaleCrop>false</ScaleCrop>
  <Company>微软中国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2017-02-08T02:03:00Z</dcterms:created>
  <dcterms:modified xsi:type="dcterms:W3CDTF">2017-02-08T02:32:00Z</dcterms:modified>
</cp:coreProperties>
</file>